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94" w:rsidRDefault="007249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S1. Clinical characteristics of breast cancer patients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in TCGA dataset</w:t>
      </w:r>
    </w:p>
    <w:p w:rsidR="00B74B94" w:rsidRDefault="00B74B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4928"/>
        <w:gridCol w:w="2268"/>
        <w:gridCol w:w="1701"/>
      </w:tblGrid>
      <w:tr w:rsidR="00B74B94">
        <w:trPr>
          <w:trHeight w:val="476"/>
        </w:trPr>
        <w:tc>
          <w:tcPr>
            <w:tcW w:w="4928" w:type="dxa"/>
            <w:tcBorders>
              <w:bottom w:val="single" w:sz="4" w:space="0" w:color="auto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bookmarkStart w:id="0" w:name="_GoBack" w:colFirst="0" w:colLast="2"/>
            <w:r>
              <w:rPr>
                <w:rFonts w:ascii="Times New Roman" w:eastAsia="AdvP4DF60F" w:hAnsi="Times New Roman" w:cs="Times New Roman"/>
                <w:b/>
                <w:kern w:val="0"/>
              </w:rPr>
              <w:t>C</w:t>
            </w:r>
            <w:r>
              <w:rPr>
                <w:rFonts w:ascii="Times New Roman" w:hAnsi="Times New Roman" w:cs="Times New Roman"/>
                <w:b/>
                <w:kern w:val="0"/>
              </w:rPr>
              <w:t xml:space="preserve">haracteristics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Number of patients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Percentage (%)</w:t>
            </w:r>
          </w:p>
        </w:tc>
      </w:tr>
      <w:bookmarkEnd w:id="0"/>
      <w:tr w:rsidR="00B74B94">
        <w:trPr>
          <w:trHeight w:val="476"/>
        </w:trPr>
        <w:tc>
          <w:tcPr>
            <w:tcW w:w="4928" w:type="dxa"/>
            <w:tcBorders>
              <w:top w:val="single" w:sz="4" w:space="0" w:color="auto"/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Number of patients </w:t>
            </w:r>
          </w:p>
        </w:tc>
        <w:tc>
          <w:tcPr>
            <w:tcW w:w="2268" w:type="dxa"/>
            <w:tcBorders>
              <w:top w:val="single" w:sz="4" w:space="0" w:color="auto"/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1097</w:t>
            </w:r>
          </w:p>
        </w:tc>
        <w:tc>
          <w:tcPr>
            <w:tcW w:w="1701" w:type="dxa"/>
            <w:tcBorders>
              <w:top w:val="single" w:sz="4" w:space="0" w:color="auto"/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Age at diagnosis(years) </w:t>
            </w:r>
          </w:p>
        </w:tc>
        <w:tc>
          <w:tcPr>
            <w:tcW w:w="3969" w:type="dxa"/>
            <w:gridSpan w:val="2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≤ 60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607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55.3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&gt; 60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490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44.7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Male 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Female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08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98.9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Clinical stage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Stage I+II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803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Stage III+IV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271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24.7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Stage X+NA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Metastasis 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914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83.3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M1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 w:hint="eastAsia"/>
              </w:rPr>
              <w:t>Mx</w:t>
            </w:r>
            <w:proofErr w:type="spellEnd"/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stage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74B94">
        <w:trPr>
          <w:trHeight w:val="368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N0</w:t>
            </w:r>
            <w:r>
              <w:rPr>
                <w:rFonts w:ascii="Times New Roman" w:hAnsi="Times New Roman" w:cs="Times New Roman" w:hint="eastAsia"/>
              </w:rPr>
              <w:t>+N1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879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80.1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N2</w:t>
            </w:r>
            <w:r>
              <w:rPr>
                <w:rFonts w:ascii="Times New Roman" w:hAnsi="Times New Roman" w:cs="Times New Roman" w:hint="eastAsia"/>
              </w:rPr>
              <w:t>+N3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199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18.1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 w:hint="eastAsia"/>
              </w:rPr>
              <w:t>Nx</w:t>
            </w:r>
            <w:proofErr w:type="spellEnd"/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 stage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B74B94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T1+T2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917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83.6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T3+T4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178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74B94">
        <w:trPr>
          <w:trHeight w:val="351"/>
        </w:trPr>
        <w:tc>
          <w:tcPr>
            <w:tcW w:w="492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 w:hint="eastAsia"/>
              </w:rPr>
              <w:t>Tx</w:t>
            </w:r>
            <w:proofErr w:type="spellEnd"/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B74B94" w:rsidRDefault="0072497F">
            <w:pPr>
              <w:autoSpaceDE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:rsidR="00B74B94" w:rsidRDefault="00B74B94"/>
    <w:sectPr w:rsidR="00B74B94" w:rsidSect="00B74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97F" w:rsidRDefault="0072497F" w:rsidP="00A35CC5">
      <w:r>
        <w:separator/>
      </w:r>
    </w:p>
  </w:endnote>
  <w:endnote w:type="continuationSeparator" w:id="0">
    <w:p w:rsidR="0072497F" w:rsidRDefault="0072497F" w:rsidP="00A35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4DF60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97F" w:rsidRDefault="0072497F" w:rsidP="00A35CC5">
      <w:r>
        <w:separator/>
      </w:r>
    </w:p>
  </w:footnote>
  <w:footnote w:type="continuationSeparator" w:id="0">
    <w:p w:rsidR="0072497F" w:rsidRDefault="0072497F" w:rsidP="00A35C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0E8"/>
    <w:rsid w:val="001D0D30"/>
    <w:rsid w:val="002E17ED"/>
    <w:rsid w:val="00350D23"/>
    <w:rsid w:val="005340B7"/>
    <w:rsid w:val="0072497F"/>
    <w:rsid w:val="00773144"/>
    <w:rsid w:val="008A4D74"/>
    <w:rsid w:val="009D7DC6"/>
    <w:rsid w:val="00A35CC5"/>
    <w:rsid w:val="00B74B94"/>
    <w:rsid w:val="00BB50E8"/>
    <w:rsid w:val="00EA6CCC"/>
    <w:rsid w:val="4E8E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5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5CC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5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5CC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81</Words>
  <Characters>463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2020-01-05T20:06:00Z</dcterms:created>
  <dcterms:modified xsi:type="dcterms:W3CDTF">2020-02-19T21:54:00Z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